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73A1" w14:textId="63E44697" w:rsidR="00FB2971" w:rsidRPr="00BF7573" w:rsidRDefault="00FB2971" w:rsidP="00FB297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tr-TR"/>
        </w:rPr>
      </w:pPr>
      <w:r w:rsidRPr="00BF7573">
        <w:rPr>
          <w:rFonts w:ascii="Arial" w:hAnsi="Arial" w:cs="Arial"/>
          <w:b/>
          <w:bCs/>
          <w:sz w:val="24"/>
          <w:szCs w:val="24"/>
          <w:lang w:val="tr-TR"/>
        </w:rPr>
        <w:t>ATILIM ÜNİVERSİTESİ MÜHENDİSLİK FAKÜLTESİ</w:t>
      </w:r>
    </w:p>
    <w:p w14:paraId="67796872" w14:textId="37A8DC32" w:rsidR="00BE0118" w:rsidRDefault="00BE0118" w:rsidP="00FB297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tr-TR"/>
        </w:rPr>
      </w:pPr>
      <w:r>
        <w:rPr>
          <w:rFonts w:ascii="Arial" w:hAnsi="Arial" w:cs="Arial"/>
          <w:b/>
          <w:bCs/>
          <w:sz w:val="24"/>
          <w:szCs w:val="24"/>
          <w:lang w:val="tr-TR"/>
        </w:rPr>
        <w:t>YÜKSEK BAŞARIMLI HESAPLAMA (</w:t>
      </w:r>
      <w:r w:rsidR="00FB2971" w:rsidRPr="00BF7573">
        <w:rPr>
          <w:rFonts w:ascii="Arial" w:hAnsi="Arial" w:cs="Arial"/>
          <w:b/>
          <w:bCs/>
          <w:sz w:val="24"/>
          <w:szCs w:val="24"/>
          <w:lang w:val="tr-TR"/>
        </w:rPr>
        <w:t>HPC</w:t>
      </w:r>
      <w:r>
        <w:rPr>
          <w:rFonts w:ascii="Arial" w:hAnsi="Arial" w:cs="Arial"/>
          <w:b/>
          <w:bCs/>
          <w:sz w:val="24"/>
          <w:szCs w:val="24"/>
          <w:lang w:val="tr-TR"/>
        </w:rPr>
        <w:t>)</w:t>
      </w:r>
      <w:r w:rsidR="00FB2971" w:rsidRPr="00BF7573">
        <w:rPr>
          <w:rFonts w:ascii="Arial" w:hAnsi="Arial" w:cs="Arial"/>
          <w:b/>
          <w:bCs/>
          <w:sz w:val="24"/>
          <w:szCs w:val="24"/>
          <w:lang w:val="tr-T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tr-TR"/>
        </w:rPr>
        <w:t>MERKEZİ</w:t>
      </w:r>
      <w:r w:rsidR="00FB2971" w:rsidRPr="00BF7573">
        <w:rPr>
          <w:rFonts w:ascii="Arial" w:hAnsi="Arial" w:cs="Arial"/>
          <w:b/>
          <w:bCs/>
          <w:sz w:val="24"/>
          <w:szCs w:val="24"/>
          <w:lang w:val="tr-TR"/>
        </w:rPr>
        <w:t xml:space="preserve"> ERİŞİMİ </w:t>
      </w:r>
    </w:p>
    <w:p w14:paraId="38EEE01F" w14:textId="22DBDB51" w:rsidR="00FB2971" w:rsidRPr="00BF7573" w:rsidRDefault="00FB2971" w:rsidP="00FB297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tr-TR"/>
        </w:rPr>
      </w:pPr>
      <w:r w:rsidRPr="00BF7573">
        <w:rPr>
          <w:rFonts w:ascii="Arial" w:hAnsi="Arial" w:cs="Arial"/>
          <w:b/>
          <w:bCs/>
          <w:sz w:val="24"/>
          <w:szCs w:val="24"/>
          <w:lang w:val="tr-TR"/>
        </w:rPr>
        <w:t>TALEP FORMU</w:t>
      </w:r>
    </w:p>
    <w:p w14:paraId="7B4EAC1C" w14:textId="77777777" w:rsidR="00FB2971" w:rsidRPr="00BF7573" w:rsidRDefault="00FB2971" w:rsidP="00877AF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tr-TR"/>
        </w:rPr>
      </w:pPr>
    </w:p>
    <w:tbl>
      <w:tblPr>
        <w:tblStyle w:val="TabloKlavuzu"/>
        <w:tblpPr w:leftFromText="142" w:rightFromText="142" w:vertAnchor="text" w:horzAnchor="margin" w:tblpY="1"/>
        <w:tblW w:w="9634" w:type="dxa"/>
        <w:tblLook w:val="04A0" w:firstRow="1" w:lastRow="0" w:firstColumn="1" w:lastColumn="0" w:noHBand="0" w:noVBand="1"/>
      </w:tblPr>
      <w:tblGrid>
        <w:gridCol w:w="4390"/>
        <w:gridCol w:w="5244"/>
      </w:tblGrid>
      <w:tr w:rsidR="00FB2971" w:rsidRPr="00BF7573" w14:paraId="4148B290" w14:textId="77777777" w:rsidTr="0061168C">
        <w:tc>
          <w:tcPr>
            <w:tcW w:w="4390" w:type="dxa"/>
          </w:tcPr>
          <w:p w14:paraId="7E759496" w14:textId="0EE3A8BF" w:rsidR="00FB2971" w:rsidRPr="00BF7573" w:rsidRDefault="00FB2971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r-TR"/>
              </w:rPr>
            </w:pPr>
            <w:r w:rsidRPr="00BF7573">
              <w:rPr>
                <w:rFonts w:ascii="Arial" w:hAnsi="Arial" w:cs="Arial"/>
                <w:sz w:val="24"/>
                <w:szCs w:val="24"/>
                <w:lang w:val="tr-TR"/>
              </w:rPr>
              <w:t>Öğretim Üyesi/Araştırmacı Adı Soyadı</w:t>
            </w:r>
          </w:p>
        </w:tc>
        <w:tc>
          <w:tcPr>
            <w:tcW w:w="5244" w:type="dxa"/>
          </w:tcPr>
          <w:p w14:paraId="7FD24908" w14:textId="77777777" w:rsidR="00FB2971" w:rsidRPr="00BF7573" w:rsidRDefault="00FB2971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r-TR"/>
              </w:rPr>
            </w:pPr>
          </w:p>
        </w:tc>
      </w:tr>
      <w:tr w:rsidR="00FB2971" w:rsidRPr="00BF7573" w14:paraId="75B9EF08" w14:textId="77777777" w:rsidTr="0061168C">
        <w:tc>
          <w:tcPr>
            <w:tcW w:w="4390" w:type="dxa"/>
          </w:tcPr>
          <w:p w14:paraId="1CF7257E" w14:textId="77777777" w:rsidR="00FB2971" w:rsidRPr="00BF7573" w:rsidRDefault="00FB2971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r w:rsidRPr="00BF7573">
              <w:rPr>
                <w:rFonts w:ascii="Arial" w:hAnsi="Arial" w:cs="Arial"/>
                <w:sz w:val="24"/>
                <w:szCs w:val="24"/>
                <w:lang w:val="tr-TR"/>
              </w:rPr>
              <w:t>Ünvanı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5244" w:type="dxa"/>
          </w:tcPr>
          <w:p w14:paraId="50660AD2" w14:textId="77777777" w:rsidR="00FB2971" w:rsidRPr="00BF7573" w:rsidRDefault="00FB2971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r-TR"/>
              </w:rPr>
            </w:pPr>
          </w:p>
        </w:tc>
      </w:tr>
      <w:tr w:rsidR="00FB2971" w:rsidRPr="00BF7573" w14:paraId="4C7C3A46" w14:textId="77777777" w:rsidTr="0061168C">
        <w:tc>
          <w:tcPr>
            <w:tcW w:w="4390" w:type="dxa"/>
          </w:tcPr>
          <w:p w14:paraId="7913F073" w14:textId="77777777" w:rsidR="00FB2971" w:rsidRPr="00BF7573" w:rsidRDefault="00FB2971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r-TR"/>
              </w:rPr>
            </w:pPr>
            <w:r w:rsidRPr="00BF7573">
              <w:rPr>
                <w:rFonts w:ascii="Arial" w:hAnsi="Arial" w:cs="Arial"/>
                <w:sz w:val="24"/>
                <w:szCs w:val="24"/>
                <w:lang w:val="tr-TR"/>
              </w:rPr>
              <w:t>Bölümü</w:t>
            </w:r>
          </w:p>
        </w:tc>
        <w:tc>
          <w:tcPr>
            <w:tcW w:w="5244" w:type="dxa"/>
          </w:tcPr>
          <w:p w14:paraId="0CFC775F" w14:textId="77777777" w:rsidR="00FB2971" w:rsidRPr="00BF7573" w:rsidRDefault="00FB2971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r-TR"/>
              </w:rPr>
            </w:pPr>
          </w:p>
        </w:tc>
      </w:tr>
      <w:tr w:rsidR="00FB2971" w:rsidRPr="00BF7573" w14:paraId="4186A3E8" w14:textId="77777777" w:rsidTr="0061168C">
        <w:tc>
          <w:tcPr>
            <w:tcW w:w="4390" w:type="dxa"/>
          </w:tcPr>
          <w:p w14:paraId="54D46333" w14:textId="77777777" w:rsidR="00FB2971" w:rsidRPr="00BF7573" w:rsidRDefault="00FB2971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r-TR"/>
              </w:rPr>
            </w:pPr>
            <w:r w:rsidRPr="00BF7573">
              <w:rPr>
                <w:rFonts w:ascii="Arial" w:hAnsi="Arial" w:cs="Arial"/>
                <w:sz w:val="24"/>
                <w:szCs w:val="24"/>
                <w:lang w:val="tr-TR"/>
              </w:rPr>
              <w:t>HPC Tecrübesi var mı?</w:t>
            </w:r>
          </w:p>
        </w:tc>
        <w:tc>
          <w:tcPr>
            <w:tcW w:w="5244" w:type="dxa"/>
          </w:tcPr>
          <w:p w14:paraId="72EE7836" w14:textId="77777777" w:rsidR="00FB2971" w:rsidRPr="00BF7573" w:rsidRDefault="00FB2971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r-TR"/>
              </w:rPr>
            </w:pPr>
            <w:r w:rsidRPr="00BF7573">
              <w:rPr>
                <w:rFonts w:ascii="Arial" w:hAnsi="Arial" w:cs="Arial"/>
                <w:sz w:val="24"/>
                <w:szCs w:val="24"/>
                <w:lang w:val="tr-TR"/>
              </w:rPr>
              <w:t xml:space="preserve">Evet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tr-TR"/>
                </w:rPr>
                <w:id w:val="151612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7573">
                  <w:rPr>
                    <w:rFonts w:ascii="Segoe UI Symbol" w:eastAsia="MS Gothic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BF7573">
              <w:rPr>
                <w:rFonts w:ascii="Arial" w:hAnsi="Arial" w:cs="Arial"/>
                <w:sz w:val="24"/>
                <w:szCs w:val="24"/>
                <w:lang w:val="tr-TR"/>
              </w:rPr>
              <w:t xml:space="preserve">                      Hayır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tr-TR"/>
                </w:rPr>
                <w:id w:val="-11721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7573">
                  <w:rPr>
                    <w:rFonts w:ascii="Segoe UI Symbol" w:eastAsia="MS Gothic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FB2971" w:rsidRPr="00BF7573" w14:paraId="0CDAEA77" w14:textId="77777777" w:rsidTr="0061168C">
        <w:tc>
          <w:tcPr>
            <w:tcW w:w="4390" w:type="dxa"/>
          </w:tcPr>
          <w:p w14:paraId="654AD186" w14:textId="77777777" w:rsidR="00FB2971" w:rsidRPr="00BF7573" w:rsidRDefault="00FB2971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r-TR"/>
              </w:rPr>
            </w:pPr>
            <w:r w:rsidRPr="00BF7573">
              <w:rPr>
                <w:rFonts w:ascii="Arial" w:hAnsi="Arial" w:cs="Arial"/>
                <w:sz w:val="24"/>
                <w:szCs w:val="24"/>
                <w:lang w:val="tr-TR"/>
              </w:rPr>
              <w:t>Temel Linux, VPN, SSH Tecrübesi var mı?</w:t>
            </w:r>
          </w:p>
        </w:tc>
        <w:tc>
          <w:tcPr>
            <w:tcW w:w="5244" w:type="dxa"/>
          </w:tcPr>
          <w:p w14:paraId="0254DE25" w14:textId="77777777" w:rsidR="00FB2971" w:rsidRPr="00BF7573" w:rsidRDefault="00FB2971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r-TR"/>
              </w:rPr>
            </w:pPr>
            <w:r w:rsidRPr="00BF7573">
              <w:rPr>
                <w:rFonts w:ascii="Arial" w:hAnsi="Arial" w:cs="Arial"/>
                <w:sz w:val="24"/>
                <w:szCs w:val="24"/>
                <w:lang w:val="tr-TR"/>
              </w:rPr>
              <w:t xml:space="preserve">Evet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tr-TR"/>
                </w:rPr>
                <w:id w:val="84529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7573">
                  <w:rPr>
                    <w:rFonts w:ascii="Segoe UI Symbol" w:eastAsia="MS Gothic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BF7573">
              <w:rPr>
                <w:rFonts w:ascii="Arial" w:hAnsi="Arial" w:cs="Arial"/>
                <w:sz w:val="24"/>
                <w:szCs w:val="24"/>
                <w:lang w:val="tr-TR"/>
              </w:rPr>
              <w:t xml:space="preserve">                      Hayır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tr-TR"/>
                </w:rPr>
                <w:id w:val="-127130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7573">
                  <w:rPr>
                    <w:rFonts w:ascii="Segoe UI Symbol" w:eastAsia="MS Gothic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FB2971" w:rsidRPr="00BF7573" w14:paraId="2E1A6BE9" w14:textId="77777777" w:rsidTr="0061168C">
        <w:tc>
          <w:tcPr>
            <w:tcW w:w="4390" w:type="dxa"/>
          </w:tcPr>
          <w:p w14:paraId="67291C1A" w14:textId="77777777" w:rsidR="00FB2971" w:rsidRPr="00BF7573" w:rsidRDefault="00FB2971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r-TR"/>
              </w:rPr>
            </w:pPr>
            <w:r w:rsidRPr="00BF7573">
              <w:rPr>
                <w:rFonts w:ascii="Arial" w:hAnsi="Arial" w:cs="Arial"/>
                <w:sz w:val="24"/>
                <w:szCs w:val="24"/>
                <w:lang w:val="tr-TR"/>
              </w:rPr>
              <w:t>Talep Edilen Sistem</w:t>
            </w:r>
          </w:p>
        </w:tc>
        <w:tc>
          <w:tcPr>
            <w:tcW w:w="5244" w:type="dxa"/>
          </w:tcPr>
          <w:p w14:paraId="2F280A28" w14:textId="77777777" w:rsidR="00FB2971" w:rsidRPr="00BF7573" w:rsidRDefault="00FB2971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r-TR"/>
              </w:rPr>
            </w:pPr>
          </w:p>
        </w:tc>
      </w:tr>
      <w:tr w:rsidR="00FB2971" w:rsidRPr="00BF7573" w14:paraId="40106052" w14:textId="77777777" w:rsidTr="0061168C">
        <w:tc>
          <w:tcPr>
            <w:tcW w:w="4390" w:type="dxa"/>
          </w:tcPr>
          <w:p w14:paraId="46AA9925" w14:textId="75AF81E1" w:rsidR="00FB2971" w:rsidRPr="00BF7573" w:rsidRDefault="00FB2971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r w:rsidRPr="00BF7573">
              <w:rPr>
                <w:rFonts w:ascii="Arial" w:hAnsi="Arial" w:cs="Arial"/>
                <w:sz w:val="24"/>
                <w:szCs w:val="24"/>
                <w:lang w:val="tr-TR"/>
              </w:rPr>
              <w:t>CLab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  <w:lang w:val="tr-TR"/>
              </w:rPr>
              <w:t xml:space="preserve"> Erişim Saatleri</w:t>
            </w:r>
          </w:p>
        </w:tc>
        <w:tc>
          <w:tcPr>
            <w:tcW w:w="5244" w:type="dxa"/>
          </w:tcPr>
          <w:p w14:paraId="19C1EF91" w14:textId="77777777" w:rsidR="00FB2971" w:rsidRPr="00BF7573" w:rsidRDefault="00FB2971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r-TR"/>
              </w:rPr>
            </w:pPr>
          </w:p>
        </w:tc>
      </w:tr>
      <w:tr w:rsidR="00FB2971" w:rsidRPr="00BF7573" w14:paraId="2C8C4DB7" w14:textId="77777777" w:rsidTr="0061168C">
        <w:tc>
          <w:tcPr>
            <w:tcW w:w="4390" w:type="dxa"/>
          </w:tcPr>
          <w:p w14:paraId="4F4C110A" w14:textId="72ACBC48" w:rsidR="00FB2971" w:rsidRPr="00BF7573" w:rsidRDefault="00FB2971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r-TR"/>
              </w:rPr>
            </w:pPr>
            <w:r w:rsidRPr="00BF7573">
              <w:rPr>
                <w:rFonts w:ascii="Arial" w:hAnsi="Arial" w:cs="Arial"/>
                <w:sz w:val="24"/>
                <w:szCs w:val="24"/>
                <w:lang w:val="tr-TR"/>
              </w:rPr>
              <w:t>Talep Edilen Kullanma Süresi</w:t>
            </w:r>
            <w:r w:rsidR="00877AF5" w:rsidRPr="00BF7573">
              <w:rPr>
                <w:rFonts w:ascii="Arial" w:hAnsi="Arial" w:cs="Arial"/>
                <w:sz w:val="24"/>
                <w:szCs w:val="24"/>
                <w:lang w:val="tr-TR"/>
              </w:rPr>
              <w:t>*</w:t>
            </w:r>
          </w:p>
        </w:tc>
        <w:tc>
          <w:tcPr>
            <w:tcW w:w="5244" w:type="dxa"/>
          </w:tcPr>
          <w:p w14:paraId="34369203" w14:textId="013A7EBE" w:rsidR="00FB2971" w:rsidRPr="00BF7573" w:rsidRDefault="00FB2971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r-TR"/>
              </w:rPr>
            </w:pPr>
          </w:p>
        </w:tc>
      </w:tr>
      <w:tr w:rsidR="00FB2971" w:rsidRPr="00BF7573" w14:paraId="32D99167" w14:textId="77777777" w:rsidTr="0061168C">
        <w:tc>
          <w:tcPr>
            <w:tcW w:w="4390" w:type="dxa"/>
          </w:tcPr>
          <w:p w14:paraId="586CBB5F" w14:textId="77777777" w:rsidR="00FB2971" w:rsidRPr="00BF7573" w:rsidRDefault="00FB2971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r-TR"/>
              </w:rPr>
            </w:pPr>
            <w:r w:rsidRPr="00BF7573">
              <w:rPr>
                <w:rFonts w:ascii="Arial" w:hAnsi="Arial" w:cs="Arial"/>
                <w:sz w:val="24"/>
                <w:szCs w:val="24"/>
                <w:lang w:val="tr-TR"/>
              </w:rPr>
              <w:t>Yüksek Başarımlı Hesaplama Sistemi kullanma gerekçesi</w:t>
            </w:r>
          </w:p>
        </w:tc>
        <w:tc>
          <w:tcPr>
            <w:tcW w:w="5244" w:type="dxa"/>
          </w:tcPr>
          <w:p w14:paraId="5299D5E6" w14:textId="4E70BA7B" w:rsidR="0061168C" w:rsidRPr="00BF7573" w:rsidRDefault="00FB2971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proofErr w:type="gramStart"/>
            <w:r w:rsidRPr="00BF7573">
              <w:rPr>
                <w:rFonts w:ascii="Arial" w:hAnsi="Arial" w:cs="Arial"/>
                <w:sz w:val="24"/>
                <w:szCs w:val="24"/>
                <w:lang w:val="tr-TR"/>
              </w:rPr>
              <w:t>Y.Lisans</w:t>
            </w:r>
            <w:proofErr w:type="spellEnd"/>
            <w:proofErr w:type="gramEnd"/>
            <w:r w:rsidRPr="00BF7573">
              <w:rPr>
                <w:rFonts w:ascii="Arial" w:hAnsi="Arial" w:cs="Arial"/>
                <w:sz w:val="24"/>
                <w:szCs w:val="24"/>
                <w:lang w:val="tr-TR"/>
              </w:rPr>
              <w:t>/Doktora Tez</w:t>
            </w:r>
            <w:r w:rsidR="0061168C" w:rsidRPr="00BF7573">
              <w:rPr>
                <w:rFonts w:ascii="Arial" w:hAnsi="Arial" w:cs="Arial"/>
                <w:sz w:val="24"/>
                <w:szCs w:val="24"/>
                <w:lang w:val="tr-TR"/>
              </w:rPr>
              <w:t xml:space="preserve">i                                   </w:t>
            </w:r>
            <w:r w:rsidRPr="00BF7573">
              <w:rPr>
                <w:rFonts w:ascii="Arial" w:hAnsi="Arial" w:cs="Arial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  <w:lang w:val="tr-TR"/>
                </w:rPr>
                <w:id w:val="-117017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68C" w:rsidRPr="00BF7573">
                  <w:rPr>
                    <w:rFonts w:ascii="Segoe UI Symbol" w:eastAsia="MS Gothic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BF7573">
              <w:rPr>
                <w:rFonts w:ascii="Arial" w:hAnsi="Arial" w:cs="Arial"/>
                <w:sz w:val="24"/>
                <w:szCs w:val="24"/>
                <w:lang w:val="tr-TR"/>
              </w:rPr>
              <w:t xml:space="preserve">  </w:t>
            </w:r>
          </w:p>
          <w:p w14:paraId="57C090DB" w14:textId="20B85527" w:rsidR="0061168C" w:rsidRPr="00BF7573" w:rsidRDefault="00FB2971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r-TR"/>
              </w:rPr>
            </w:pPr>
            <w:r w:rsidRPr="00BF7573">
              <w:rPr>
                <w:rFonts w:ascii="Arial" w:hAnsi="Arial" w:cs="Arial"/>
                <w:sz w:val="24"/>
                <w:szCs w:val="24"/>
                <w:lang w:val="tr-TR"/>
              </w:rPr>
              <w:t xml:space="preserve">Proje </w:t>
            </w:r>
            <w:r w:rsidR="0061168C" w:rsidRPr="00BF7573">
              <w:rPr>
                <w:rFonts w:ascii="Arial" w:hAnsi="Arial" w:cs="Arial"/>
                <w:sz w:val="24"/>
                <w:szCs w:val="24"/>
                <w:lang w:val="tr-TR"/>
              </w:rPr>
              <w:t xml:space="preserve">(TÜBİTAK, LAP, Horizon vb.)             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tr-TR"/>
                </w:rPr>
                <w:id w:val="186340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7573">
                  <w:rPr>
                    <w:rFonts w:ascii="Segoe UI Symbol" w:eastAsia="MS Gothic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61168C" w:rsidRPr="00BF7573">
              <w:rPr>
                <w:rFonts w:ascii="Arial" w:hAnsi="Arial" w:cs="Arial"/>
                <w:sz w:val="24"/>
                <w:szCs w:val="24"/>
                <w:lang w:val="tr-TR"/>
              </w:rPr>
              <w:t xml:space="preserve">   </w:t>
            </w:r>
          </w:p>
          <w:p w14:paraId="5E5D0D71" w14:textId="55AEEC34" w:rsidR="0061168C" w:rsidRPr="00BF7573" w:rsidRDefault="0061168C" w:rsidP="0061168C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r-TR"/>
              </w:rPr>
            </w:pPr>
            <w:r w:rsidRPr="00BF7573">
              <w:rPr>
                <w:rFonts w:ascii="Arial" w:hAnsi="Arial" w:cs="Arial"/>
                <w:sz w:val="24"/>
                <w:szCs w:val="24"/>
                <w:lang w:val="tr-TR"/>
              </w:rPr>
              <w:t xml:space="preserve">Araştırma (tez/proje dışı akademik </w:t>
            </w:r>
            <w:proofErr w:type="gramStart"/>
            <w:r w:rsidRPr="00BF7573">
              <w:rPr>
                <w:rFonts w:ascii="Arial" w:hAnsi="Arial" w:cs="Arial"/>
                <w:sz w:val="24"/>
                <w:szCs w:val="24"/>
                <w:lang w:val="tr-TR"/>
              </w:rPr>
              <w:t xml:space="preserve">çalışma) </w:t>
            </w:r>
            <w:r w:rsidRPr="00BF75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7573">
              <w:rPr>
                <w:rFonts w:ascii="Arial" w:hAnsi="Arial" w:cs="Arial"/>
                <w:sz w:val="24"/>
                <w:szCs w:val="24"/>
                <w:lang w:val="tr-TR"/>
              </w:rPr>
              <w:t xml:space="preserve"> </w:t>
            </w:r>
            <w:proofErr w:type="gramEnd"/>
            <w:sdt>
              <w:sdtPr>
                <w:rPr>
                  <w:rFonts w:ascii="Arial" w:hAnsi="Arial" w:cs="Arial"/>
                  <w:sz w:val="24"/>
                  <w:szCs w:val="24"/>
                  <w:lang w:val="tr-TR"/>
                </w:rPr>
                <w:id w:val="141457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7573">
                  <w:rPr>
                    <w:rFonts w:ascii="Segoe UI Symbol" w:eastAsia="MS Gothic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FB2971" w:rsidRPr="00BF7573" w14:paraId="73394074" w14:textId="77777777" w:rsidTr="0061168C">
        <w:tc>
          <w:tcPr>
            <w:tcW w:w="4390" w:type="dxa"/>
          </w:tcPr>
          <w:p w14:paraId="3B6DAB13" w14:textId="77777777" w:rsidR="00FB2971" w:rsidRPr="00BF7573" w:rsidRDefault="00FB2971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proofErr w:type="gramStart"/>
            <w:r w:rsidRPr="00BF7573">
              <w:rPr>
                <w:rFonts w:ascii="Arial" w:hAnsi="Arial" w:cs="Arial"/>
                <w:sz w:val="24"/>
                <w:szCs w:val="24"/>
                <w:lang w:val="tr-TR"/>
              </w:rPr>
              <w:t>Y.Lisans</w:t>
            </w:r>
            <w:proofErr w:type="spellEnd"/>
            <w:proofErr w:type="gramEnd"/>
            <w:r w:rsidRPr="00BF7573">
              <w:rPr>
                <w:rFonts w:ascii="Arial" w:hAnsi="Arial" w:cs="Arial"/>
                <w:sz w:val="24"/>
                <w:szCs w:val="24"/>
                <w:lang w:val="tr-TR"/>
              </w:rPr>
              <w:t xml:space="preserve">/Doktora Tez çalışması başlığı </w:t>
            </w:r>
          </w:p>
          <w:p w14:paraId="62174D99" w14:textId="38374563" w:rsidR="00FB2971" w:rsidRPr="00BF7573" w:rsidRDefault="00FB2971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r-TR"/>
              </w:rPr>
            </w:pPr>
            <w:r w:rsidRPr="00BF7573">
              <w:rPr>
                <w:rFonts w:ascii="Arial" w:hAnsi="Arial" w:cs="Arial"/>
                <w:sz w:val="24"/>
                <w:szCs w:val="24"/>
                <w:lang w:val="tr-TR"/>
              </w:rPr>
              <w:t>(Tez çalışması ise)</w:t>
            </w:r>
          </w:p>
        </w:tc>
        <w:tc>
          <w:tcPr>
            <w:tcW w:w="5244" w:type="dxa"/>
          </w:tcPr>
          <w:p w14:paraId="3308C9FA" w14:textId="77777777" w:rsidR="00FB2971" w:rsidRPr="00BF7573" w:rsidRDefault="00FB2971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r-TR"/>
              </w:rPr>
            </w:pPr>
          </w:p>
        </w:tc>
      </w:tr>
      <w:tr w:rsidR="00FB2971" w:rsidRPr="00BF7573" w14:paraId="255D1FC2" w14:textId="77777777" w:rsidTr="0061168C">
        <w:tc>
          <w:tcPr>
            <w:tcW w:w="4390" w:type="dxa"/>
          </w:tcPr>
          <w:p w14:paraId="6DDC91B3" w14:textId="0C0CD422" w:rsidR="00FB2971" w:rsidRPr="00BF7573" w:rsidRDefault="00FB2971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r-TR"/>
              </w:rPr>
            </w:pPr>
            <w:r w:rsidRPr="00BF7573">
              <w:rPr>
                <w:rFonts w:ascii="Arial" w:hAnsi="Arial" w:cs="Arial"/>
                <w:sz w:val="24"/>
                <w:szCs w:val="24"/>
                <w:lang w:val="tr-TR"/>
              </w:rPr>
              <w:t>Proje Adı</w:t>
            </w:r>
            <w:r w:rsidR="00877AF5" w:rsidRPr="00BF7573">
              <w:rPr>
                <w:rFonts w:ascii="Arial" w:hAnsi="Arial" w:cs="Arial"/>
                <w:sz w:val="24"/>
                <w:szCs w:val="24"/>
                <w:vertAlign w:val="superscript"/>
                <w:lang w:val="tr-TR"/>
              </w:rPr>
              <w:t>2</w:t>
            </w:r>
          </w:p>
        </w:tc>
        <w:tc>
          <w:tcPr>
            <w:tcW w:w="5244" w:type="dxa"/>
          </w:tcPr>
          <w:p w14:paraId="41CE609C" w14:textId="77777777" w:rsidR="00FB2971" w:rsidRPr="00BF7573" w:rsidRDefault="00FB2971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r-TR"/>
              </w:rPr>
            </w:pPr>
          </w:p>
        </w:tc>
      </w:tr>
      <w:tr w:rsidR="0093783B" w:rsidRPr="00BF7573" w14:paraId="4F20F1D8" w14:textId="77777777" w:rsidTr="0061168C">
        <w:tc>
          <w:tcPr>
            <w:tcW w:w="4390" w:type="dxa"/>
          </w:tcPr>
          <w:p w14:paraId="7E91D76F" w14:textId="2430C8FC" w:rsidR="0093783B" w:rsidRPr="00BF7573" w:rsidRDefault="0093783B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r-TR"/>
              </w:rPr>
            </w:pPr>
            <w:r w:rsidRPr="00BF7573">
              <w:rPr>
                <w:rFonts w:ascii="Arial" w:hAnsi="Arial" w:cs="Arial"/>
                <w:sz w:val="24"/>
                <w:szCs w:val="24"/>
                <w:lang w:val="tr-TR"/>
              </w:rPr>
              <w:t>Araştırma kapsamı</w:t>
            </w:r>
            <w:r w:rsidRPr="00BF75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7573">
              <w:rPr>
                <w:rFonts w:ascii="Arial" w:hAnsi="Arial" w:cs="Arial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5244" w:type="dxa"/>
          </w:tcPr>
          <w:p w14:paraId="3C02B685" w14:textId="77777777" w:rsidR="0093783B" w:rsidRPr="00BF7573" w:rsidRDefault="0093783B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r-TR"/>
              </w:rPr>
            </w:pPr>
          </w:p>
        </w:tc>
      </w:tr>
      <w:tr w:rsidR="00FB2971" w:rsidRPr="00BF7573" w14:paraId="291CFC62" w14:textId="77777777" w:rsidTr="0061168C">
        <w:tc>
          <w:tcPr>
            <w:tcW w:w="4390" w:type="dxa"/>
          </w:tcPr>
          <w:p w14:paraId="6B598EB0" w14:textId="573D29C4" w:rsidR="00FB2971" w:rsidRPr="00BF7573" w:rsidRDefault="00FB2971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r-TR"/>
              </w:rPr>
            </w:pPr>
            <w:r w:rsidRPr="00BF7573">
              <w:rPr>
                <w:rFonts w:ascii="Arial" w:hAnsi="Arial" w:cs="Arial"/>
                <w:sz w:val="24"/>
                <w:szCs w:val="24"/>
                <w:lang w:val="tr-TR"/>
              </w:rPr>
              <w:t>Kullanılması talep edilen Paket Program, Yazılım, Derleyici.</w:t>
            </w:r>
          </w:p>
        </w:tc>
        <w:tc>
          <w:tcPr>
            <w:tcW w:w="5244" w:type="dxa"/>
          </w:tcPr>
          <w:p w14:paraId="65C3F1B8" w14:textId="77777777" w:rsidR="00FB2971" w:rsidRPr="00BF7573" w:rsidRDefault="00FB2971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r-TR"/>
              </w:rPr>
            </w:pPr>
          </w:p>
        </w:tc>
      </w:tr>
      <w:tr w:rsidR="00FB2971" w:rsidRPr="00BF7573" w14:paraId="3CC71B51" w14:textId="77777777" w:rsidTr="0061168C">
        <w:tc>
          <w:tcPr>
            <w:tcW w:w="4390" w:type="dxa"/>
          </w:tcPr>
          <w:p w14:paraId="580AFB97" w14:textId="77777777" w:rsidR="00FB2971" w:rsidRPr="00BF7573" w:rsidRDefault="00FB2971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r-TR"/>
              </w:rPr>
            </w:pPr>
            <w:r w:rsidRPr="00BF7573">
              <w:rPr>
                <w:rFonts w:ascii="Arial" w:hAnsi="Arial" w:cs="Arial"/>
                <w:sz w:val="24"/>
                <w:szCs w:val="24"/>
                <w:lang w:val="tr-TR"/>
              </w:rPr>
              <w:t>Kullanılması talep edilen Lisanslı Yazılım</w:t>
            </w:r>
          </w:p>
        </w:tc>
        <w:tc>
          <w:tcPr>
            <w:tcW w:w="5244" w:type="dxa"/>
          </w:tcPr>
          <w:p w14:paraId="3862AE57" w14:textId="77777777" w:rsidR="00FB2971" w:rsidRPr="00BF7573" w:rsidRDefault="00FB2971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r-TR"/>
              </w:rPr>
            </w:pPr>
          </w:p>
        </w:tc>
      </w:tr>
      <w:tr w:rsidR="00877AF5" w:rsidRPr="00BF7573" w14:paraId="7CAFC842" w14:textId="77777777" w:rsidTr="0061168C">
        <w:tc>
          <w:tcPr>
            <w:tcW w:w="4390" w:type="dxa"/>
          </w:tcPr>
          <w:p w14:paraId="3D6CC349" w14:textId="2970E9D5" w:rsidR="00877AF5" w:rsidRPr="00BF7573" w:rsidRDefault="00877AF5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Başvuru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Sahibinin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Onayı</w:t>
            </w:r>
            <w:proofErr w:type="spellEnd"/>
          </w:p>
        </w:tc>
        <w:tc>
          <w:tcPr>
            <w:tcW w:w="5244" w:type="dxa"/>
          </w:tcPr>
          <w:p w14:paraId="191BD326" w14:textId="77777777" w:rsidR="00877AF5" w:rsidRPr="00BF7573" w:rsidRDefault="00877AF5" w:rsidP="00877AF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Yukarıda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vermiş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olduğum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bilgilerin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doğruluğunu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beyan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eder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Hesaplamalı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Bilimler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Laboratuvarı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kullanım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esaslarına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uyacağımı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kabul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ederim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862D836" w14:textId="77777777" w:rsidR="00877AF5" w:rsidRPr="00BF7573" w:rsidRDefault="00877AF5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F243DC5" w14:textId="77777777" w:rsidR="00877AF5" w:rsidRPr="00BF7573" w:rsidRDefault="00877AF5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680D5B6" w14:textId="77777777" w:rsidR="00877AF5" w:rsidRPr="00BF7573" w:rsidRDefault="00877AF5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7573">
              <w:rPr>
                <w:rFonts w:ascii="Arial" w:hAnsi="Arial" w:cs="Arial"/>
                <w:sz w:val="24"/>
                <w:szCs w:val="24"/>
              </w:rPr>
              <w:t xml:space="preserve">Tarih: ..............     </w:t>
            </w: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İmza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>: ...........................</w:t>
            </w:r>
          </w:p>
          <w:p w14:paraId="108C97FF" w14:textId="0E425429" w:rsidR="00877AF5" w:rsidRPr="00BF7573" w:rsidRDefault="00877AF5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AF5" w:rsidRPr="00BF7573" w14:paraId="32E233E3" w14:textId="77777777" w:rsidTr="0061168C">
        <w:tc>
          <w:tcPr>
            <w:tcW w:w="4390" w:type="dxa"/>
          </w:tcPr>
          <w:p w14:paraId="69D4CDFE" w14:textId="43188B74" w:rsidR="00877AF5" w:rsidRPr="00BF7573" w:rsidRDefault="00877AF5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Bölüm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 xml:space="preserve"> Başkanlığı </w:t>
            </w: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Onayı</w:t>
            </w:r>
            <w:proofErr w:type="spellEnd"/>
          </w:p>
        </w:tc>
        <w:tc>
          <w:tcPr>
            <w:tcW w:w="5244" w:type="dxa"/>
          </w:tcPr>
          <w:p w14:paraId="6FE4180D" w14:textId="77777777" w:rsidR="00877AF5" w:rsidRPr="00BF7573" w:rsidRDefault="00877AF5" w:rsidP="0061168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Başvuru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sahibinin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bölümü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adına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laboratuvar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kullanımına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uygunluğu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onaylanmıştır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0692341" w14:textId="77777777" w:rsidR="00877AF5" w:rsidRPr="00BF7573" w:rsidRDefault="00877AF5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6648110" w14:textId="77777777" w:rsidR="00877AF5" w:rsidRPr="00BF7573" w:rsidRDefault="00877AF5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C7B8B62" w14:textId="77777777" w:rsidR="00877AF5" w:rsidRPr="00BF7573" w:rsidRDefault="00877AF5" w:rsidP="0061168C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BF7573">
              <w:rPr>
                <w:rFonts w:ascii="Arial" w:hAnsi="Arial" w:cs="Arial"/>
                <w:sz w:val="24"/>
                <w:szCs w:val="24"/>
              </w:rPr>
              <w:t>Ad</w:t>
            </w:r>
            <w:proofErr w:type="spellEnd"/>
            <w:proofErr w:type="gramEnd"/>
            <w:r w:rsidRPr="00BF75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Soyad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>: ...............................</w:t>
            </w:r>
          </w:p>
          <w:p w14:paraId="4A9EEE5D" w14:textId="77635269" w:rsidR="00877AF5" w:rsidRPr="00BF7573" w:rsidRDefault="00877AF5" w:rsidP="0061168C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lastRenderedPageBreak/>
              <w:t>İmza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>: ............................</w:t>
            </w:r>
          </w:p>
          <w:p w14:paraId="23EF6AD5" w14:textId="7906C455" w:rsidR="00877AF5" w:rsidRPr="00BF7573" w:rsidRDefault="00877AF5" w:rsidP="0061168C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BF7573">
              <w:rPr>
                <w:rFonts w:ascii="Arial" w:hAnsi="Arial" w:cs="Arial"/>
                <w:sz w:val="24"/>
                <w:szCs w:val="24"/>
              </w:rPr>
              <w:t>Tarih: ................</w:t>
            </w:r>
            <w:r w:rsidR="0061168C" w:rsidRPr="00BF7573">
              <w:rPr>
                <w:rFonts w:ascii="Arial" w:hAnsi="Arial" w:cs="Arial"/>
                <w:sz w:val="24"/>
                <w:szCs w:val="24"/>
              </w:rPr>
              <w:t>............</w:t>
            </w:r>
          </w:p>
        </w:tc>
      </w:tr>
      <w:tr w:rsidR="00877AF5" w:rsidRPr="00BF7573" w14:paraId="0FBD3E45" w14:textId="77777777" w:rsidTr="0061168C">
        <w:tc>
          <w:tcPr>
            <w:tcW w:w="4390" w:type="dxa"/>
          </w:tcPr>
          <w:p w14:paraId="417307D1" w14:textId="1A9AA3CA" w:rsidR="00877AF5" w:rsidRPr="00BF7573" w:rsidRDefault="00877AF5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lastRenderedPageBreak/>
              <w:t>Fakülte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 xml:space="preserve"> Dekanlığı </w:t>
            </w: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Onayı</w:t>
            </w:r>
            <w:proofErr w:type="spellEnd"/>
          </w:p>
        </w:tc>
        <w:tc>
          <w:tcPr>
            <w:tcW w:w="5244" w:type="dxa"/>
          </w:tcPr>
          <w:p w14:paraId="73EFB8FE" w14:textId="77777777" w:rsidR="00877AF5" w:rsidRPr="00BF7573" w:rsidRDefault="00877AF5" w:rsidP="0061168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Yukarıdaki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başvuru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incelenmiş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olup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başvuru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sahibinin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 xml:space="preserve"> Mühendislik Fakültesi </w:t>
            </w: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Hesaplamalı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 xml:space="preserve"> Bilimler </w:t>
            </w: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Laboratuvarı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kullanım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talebi</w:t>
            </w:r>
            <w:proofErr w:type="spellEnd"/>
          </w:p>
          <w:p w14:paraId="5C1B367B" w14:textId="77777777" w:rsidR="00877AF5" w:rsidRPr="00BF7573" w:rsidRDefault="00877AF5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409B461" w14:textId="47742DFC" w:rsidR="00877AF5" w:rsidRPr="00BF7573" w:rsidRDefault="00877AF5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75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757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F75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1446">
              <w:rPr>
                <w:rFonts w:ascii="Arial" w:hAnsi="Arial" w:cs="Arial"/>
                <w:sz w:val="24"/>
                <w:szCs w:val="24"/>
              </w:rPr>
              <w:t>U</w:t>
            </w:r>
            <w:r w:rsidRPr="00BF7573">
              <w:rPr>
                <w:rFonts w:ascii="Arial" w:hAnsi="Arial" w:cs="Arial"/>
                <w:sz w:val="24"/>
                <w:szCs w:val="24"/>
              </w:rPr>
              <w:t xml:space="preserve">ygun </w:t>
            </w: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bulunmuştur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BF757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F75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D1446">
              <w:rPr>
                <w:rFonts w:ascii="Arial" w:hAnsi="Arial" w:cs="Arial"/>
                <w:sz w:val="24"/>
                <w:szCs w:val="24"/>
              </w:rPr>
              <w:t>B</w:t>
            </w:r>
            <w:r w:rsidRPr="00BF7573">
              <w:rPr>
                <w:rFonts w:ascii="Arial" w:hAnsi="Arial" w:cs="Arial"/>
                <w:sz w:val="24"/>
                <w:szCs w:val="24"/>
              </w:rPr>
              <w:t>ygun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değildir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13122C1" w14:textId="77777777" w:rsidR="00877AF5" w:rsidRPr="00BF7573" w:rsidRDefault="00877AF5" w:rsidP="00877A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359AFD9" w14:textId="3D4D7FEB" w:rsidR="00877AF5" w:rsidRPr="00BF7573" w:rsidRDefault="00877AF5" w:rsidP="0061168C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BF7573">
              <w:rPr>
                <w:rFonts w:ascii="Arial" w:hAnsi="Arial" w:cs="Arial"/>
                <w:sz w:val="24"/>
                <w:szCs w:val="24"/>
              </w:rPr>
              <w:t xml:space="preserve">Dekan Ad </w:t>
            </w: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Soyad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>: ...............................</w:t>
            </w:r>
          </w:p>
          <w:p w14:paraId="52BC0407" w14:textId="0D4315F7" w:rsidR="00877AF5" w:rsidRPr="00BF7573" w:rsidRDefault="00877AF5" w:rsidP="0061168C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7573">
              <w:rPr>
                <w:rFonts w:ascii="Arial" w:hAnsi="Arial" w:cs="Arial"/>
                <w:sz w:val="24"/>
                <w:szCs w:val="24"/>
              </w:rPr>
              <w:t>İmza</w:t>
            </w:r>
            <w:proofErr w:type="spellEnd"/>
            <w:r w:rsidRPr="00BF7573">
              <w:rPr>
                <w:rFonts w:ascii="Arial" w:hAnsi="Arial" w:cs="Arial"/>
                <w:sz w:val="24"/>
                <w:szCs w:val="24"/>
              </w:rPr>
              <w:t>: ............................</w:t>
            </w:r>
          </w:p>
          <w:p w14:paraId="74FFADD8" w14:textId="11EEA980" w:rsidR="00877AF5" w:rsidRPr="00BF7573" w:rsidRDefault="00877AF5" w:rsidP="0061168C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BF7573">
              <w:rPr>
                <w:rFonts w:ascii="Arial" w:hAnsi="Arial" w:cs="Arial"/>
                <w:sz w:val="24"/>
                <w:szCs w:val="24"/>
              </w:rPr>
              <w:t>Tarih: ............</w:t>
            </w:r>
            <w:r w:rsidR="0061168C" w:rsidRPr="00BF7573">
              <w:rPr>
                <w:rFonts w:ascii="Arial" w:hAnsi="Arial" w:cs="Arial"/>
                <w:sz w:val="24"/>
                <w:szCs w:val="24"/>
              </w:rPr>
              <w:t>.............</w:t>
            </w:r>
          </w:p>
        </w:tc>
      </w:tr>
    </w:tbl>
    <w:p w14:paraId="0C1C2013" w14:textId="77777777" w:rsidR="0061168C" w:rsidRPr="00BF7573" w:rsidRDefault="0061168C" w:rsidP="00BF7573">
      <w:pPr>
        <w:spacing w:after="0" w:line="240" w:lineRule="auto"/>
        <w:rPr>
          <w:rFonts w:ascii="Arial" w:hAnsi="Arial" w:cs="Arial"/>
          <w:b/>
          <w:bCs/>
          <w:sz w:val="24"/>
          <w:szCs w:val="24"/>
          <w:vertAlign w:val="superscript"/>
          <w:lang w:val="tr-TR"/>
        </w:rPr>
      </w:pPr>
    </w:p>
    <w:p w14:paraId="35C13F0E" w14:textId="0456AC49" w:rsidR="00FB2971" w:rsidRPr="00BF7573" w:rsidRDefault="00877AF5" w:rsidP="00BF7573">
      <w:pPr>
        <w:spacing w:after="0" w:line="240" w:lineRule="auto"/>
        <w:rPr>
          <w:rFonts w:ascii="Arial" w:hAnsi="Arial" w:cs="Arial"/>
          <w:i/>
          <w:iCs/>
          <w:sz w:val="24"/>
          <w:szCs w:val="24"/>
          <w:lang w:val="tr-TR"/>
        </w:rPr>
      </w:pPr>
      <w:r w:rsidRPr="00BF7573">
        <w:rPr>
          <w:rFonts w:ascii="Arial" w:hAnsi="Arial" w:cs="Arial"/>
          <w:b/>
          <w:bCs/>
          <w:i/>
          <w:iCs/>
          <w:sz w:val="24"/>
          <w:szCs w:val="24"/>
          <w:vertAlign w:val="superscript"/>
          <w:lang w:val="tr-TR"/>
        </w:rPr>
        <w:t xml:space="preserve">1 </w:t>
      </w:r>
      <w:r w:rsidRPr="00BF7573">
        <w:rPr>
          <w:rFonts w:ascii="Arial" w:hAnsi="Arial" w:cs="Arial"/>
          <w:i/>
          <w:iCs/>
          <w:sz w:val="24"/>
          <w:szCs w:val="24"/>
          <w:lang w:val="tr-TR"/>
        </w:rPr>
        <w:t xml:space="preserve">Laboratuvar kullanma süresi maksimum 2 yıldır. Çalışma süresi sonunda uzatma </w:t>
      </w:r>
      <w:proofErr w:type="spellStart"/>
      <w:r w:rsidRPr="00BF7573">
        <w:rPr>
          <w:rFonts w:ascii="Arial" w:hAnsi="Arial" w:cs="Arial"/>
          <w:i/>
          <w:iCs/>
          <w:sz w:val="24"/>
          <w:szCs w:val="24"/>
          <w:lang w:val="tr-TR"/>
        </w:rPr>
        <w:t>taleb</w:t>
      </w:r>
      <w:proofErr w:type="spellEnd"/>
      <w:r w:rsidRPr="00BF7573">
        <w:rPr>
          <w:rFonts w:ascii="Arial" w:hAnsi="Arial" w:cs="Arial"/>
          <w:i/>
          <w:iCs/>
          <w:sz w:val="24"/>
          <w:szCs w:val="24"/>
          <w:lang w:val="tr-TR"/>
        </w:rPr>
        <w:t xml:space="preserve"> edilebilir.</w:t>
      </w:r>
    </w:p>
    <w:p w14:paraId="63DA5557" w14:textId="41C015B9" w:rsidR="00877AF5" w:rsidRPr="00BF7573" w:rsidRDefault="00877AF5" w:rsidP="00BF7573">
      <w:pPr>
        <w:spacing w:after="0" w:line="240" w:lineRule="auto"/>
        <w:rPr>
          <w:rFonts w:ascii="Arial" w:hAnsi="Arial" w:cs="Arial"/>
          <w:i/>
          <w:iCs/>
          <w:sz w:val="24"/>
          <w:szCs w:val="24"/>
          <w:lang w:val="tr-TR"/>
        </w:rPr>
      </w:pPr>
      <w:r w:rsidRPr="00BF7573">
        <w:rPr>
          <w:rFonts w:ascii="Arial" w:hAnsi="Arial" w:cs="Arial"/>
          <w:b/>
          <w:bCs/>
          <w:i/>
          <w:iCs/>
          <w:sz w:val="24"/>
          <w:szCs w:val="24"/>
          <w:vertAlign w:val="superscript"/>
          <w:lang w:val="tr-TR"/>
        </w:rPr>
        <w:t xml:space="preserve">2 </w:t>
      </w:r>
      <w:r w:rsidR="0093783B" w:rsidRPr="00BF7573">
        <w:rPr>
          <w:rFonts w:ascii="Arial" w:hAnsi="Arial" w:cs="Arial"/>
          <w:i/>
          <w:iCs/>
          <w:sz w:val="24"/>
          <w:szCs w:val="24"/>
          <w:lang w:val="tr-TR"/>
        </w:rPr>
        <w:t>Kabul almış projeler yazılmalıdır.</w:t>
      </w:r>
      <w:r w:rsidR="0061168C" w:rsidRPr="00BF7573">
        <w:rPr>
          <w:rFonts w:ascii="Arial" w:hAnsi="Arial" w:cs="Arial"/>
          <w:i/>
          <w:iCs/>
          <w:sz w:val="24"/>
          <w:szCs w:val="24"/>
          <w:lang w:val="tr-TR"/>
        </w:rPr>
        <w:t xml:space="preserve"> </w:t>
      </w:r>
    </w:p>
    <w:p w14:paraId="41C69012" w14:textId="77777777" w:rsidR="00880A8E" w:rsidRDefault="00880A8E">
      <w:pPr>
        <w:rPr>
          <w:rFonts w:ascii="Arial" w:eastAsia="Times New Roman" w:hAnsi="Arial" w:cs="Arial"/>
          <w:b/>
          <w:bCs/>
          <w:kern w:val="36"/>
          <w:sz w:val="24"/>
          <w:szCs w:val="24"/>
          <w:lang w:val="tr-TR" w:eastAsia="tr-TR"/>
        </w:rPr>
      </w:pPr>
      <w:bookmarkStart w:id="0" w:name="_Hlk209432489"/>
      <w:r>
        <w:rPr>
          <w:rFonts w:ascii="Arial" w:eastAsia="Times New Roman" w:hAnsi="Arial" w:cs="Arial"/>
          <w:b/>
          <w:bCs/>
          <w:kern w:val="36"/>
          <w:sz w:val="24"/>
          <w:szCs w:val="24"/>
          <w:lang w:val="tr-TR" w:eastAsia="tr-TR"/>
        </w:rPr>
        <w:br w:type="page"/>
      </w:r>
    </w:p>
    <w:p w14:paraId="16650C6B" w14:textId="07076551" w:rsidR="0093783B" w:rsidRPr="00BF7573" w:rsidRDefault="00880A8E" w:rsidP="00BF7573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tr-TR" w:eastAsia="tr-TR"/>
        </w:rPr>
      </w:pPr>
      <w:r w:rsidRPr="00BF7573">
        <w:rPr>
          <w:rFonts w:ascii="Arial" w:eastAsia="Times New Roman" w:hAnsi="Arial" w:cs="Arial"/>
          <w:b/>
          <w:bCs/>
          <w:kern w:val="36"/>
          <w:sz w:val="24"/>
          <w:szCs w:val="24"/>
          <w:lang w:val="tr-TR" w:eastAsia="tr-TR"/>
        </w:rPr>
        <w:lastRenderedPageBreak/>
        <w:t>HESAPLAMALI BİLİMLER LABORATUVARI KULLANIM KURALLARI</w:t>
      </w:r>
    </w:p>
    <w:p w14:paraId="3D9A102E" w14:textId="77777777" w:rsidR="0093783B" w:rsidRPr="00BF7573" w:rsidRDefault="0093783B" w:rsidP="00BF7573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val="tr-TR" w:eastAsia="tr-TR"/>
        </w:rPr>
      </w:pPr>
      <w:r w:rsidRPr="00BF7573">
        <w:rPr>
          <w:rFonts w:ascii="Arial" w:eastAsia="Times New Roman" w:hAnsi="Arial" w:cs="Arial"/>
          <w:b/>
          <w:bCs/>
          <w:sz w:val="24"/>
          <w:szCs w:val="24"/>
          <w:lang w:val="tr-TR" w:eastAsia="tr-TR"/>
        </w:rPr>
        <w:t>1. Başvuru ve Onay Süreci</w:t>
      </w:r>
    </w:p>
    <w:p w14:paraId="5A6B8E19" w14:textId="77777777" w:rsidR="0093783B" w:rsidRPr="00BF7573" w:rsidRDefault="0093783B" w:rsidP="00BF75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tr-TR" w:eastAsia="tr-TR"/>
        </w:rPr>
      </w:pPr>
      <w:r w:rsidRPr="00BF7573">
        <w:rPr>
          <w:rFonts w:ascii="Arial" w:eastAsia="Times New Roman" w:hAnsi="Arial" w:cs="Arial"/>
          <w:sz w:val="24"/>
          <w:szCs w:val="24"/>
          <w:lang w:val="tr-TR" w:eastAsia="tr-TR"/>
        </w:rPr>
        <w:t>Laboratuvar erişimi sadece onaylanmış başvuru formu ile mümkündür.</w:t>
      </w:r>
    </w:p>
    <w:p w14:paraId="6B3749AB" w14:textId="77777777" w:rsidR="0093783B" w:rsidRPr="00BF7573" w:rsidRDefault="0093783B" w:rsidP="00BF75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tr-TR" w:eastAsia="tr-TR"/>
        </w:rPr>
      </w:pPr>
      <w:r w:rsidRPr="00BF7573">
        <w:rPr>
          <w:rFonts w:ascii="Arial" w:eastAsia="Times New Roman" w:hAnsi="Arial" w:cs="Arial"/>
          <w:sz w:val="24"/>
          <w:szCs w:val="24"/>
          <w:lang w:val="tr-TR" w:eastAsia="tr-TR"/>
        </w:rPr>
        <w:t>Başvuru, bölüm başkanlığı ve fakülte dekanlığı onayı ile geçerlilik kazanır.</w:t>
      </w:r>
    </w:p>
    <w:p w14:paraId="4312173D" w14:textId="77777777" w:rsidR="0093783B" w:rsidRPr="00BF7573" w:rsidRDefault="0093783B" w:rsidP="00BF75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tr-TR" w:eastAsia="tr-TR"/>
        </w:rPr>
      </w:pPr>
      <w:r w:rsidRPr="00BF7573">
        <w:rPr>
          <w:rFonts w:ascii="Arial" w:eastAsia="Times New Roman" w:hAnsi="Arial" w:cs="Arial"/>
          <w:sz w:val="24"/>
          <w:szCs w:val="24"/>
          <w:lang w:val="tr-TR" w:eastAsia="tr-TR"/>
        </w:rPr>
        <w:t>Kullanıcı hesabı kişiye özeldir, başka kişilerle paylaşılması yasaktır.</w:t>
      </w:r>
    </w:p>
    <w:p w14:paraId="28124B37" w14:textId="77777777" w:rsidR="0093783B" w:rsidRPr="00BF7573" w:rsidRDefault="0093783B" w:rsidP="00BF7573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val="tr-TR" w:eastAsia="tr-TR"/>
        </w:rPr>
      </w:pPr>
      <w:r w:rsidRPr="00BF7573">
        <w:rPr>
          <w:rFonts w:ascii="Arial" w:eastAsia="Times New Roman" w:hAnsi="Arial" w:cs="Arial"/>
          <w:b/>
          <w:bCs/>
          <w:sz w:val="24"/>
          <w:szCs w:val="24"/>
          <w:lang w:val="tr-TR" w:eastAsia="tr-TR"/>
        </w:rPr>
        <w:t>2. Erişim ve Kullanım</w:t>
      </w:r>
    </w:p>
    <w:p w14:paraId="60DC3E77" w14:textId="77777777" w:rsidR="0093783B" w:rsidRPr="00BF7573" w:rsidRDefault="0093783B" w:rsidP="00BF75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tr-TR" w:eastAsia="tr-TR"/>
        </w:rPr>
      </w:pPr>
      <w:r w:rsidRPr="00BF7573">
        <w:rPr>
          <w:rFonts w:ascii="Arial" w:eastAsia="Times New Roman" w:hAnsi="Arial" w:cs="Arial"/>
          <w:sz w:val="24"/>
          <w:szCs w:val="24"/>
          <w:lang w:val="tr-TR" w:eastAsia="tr-TR"/>
        </w:rPr>
        <w:t>Erişim, VPN ve SSH üzerinden kimlik doğrulama ile sağlanır.</w:t>
      </w:r>
    </w:p>
    <w:p w14:paraId="7C5551FD" w14:textId="77777777" w:rsidR="0093783B" w:rsidRPr="00BF7573" w:rsidRDefault="0093783B" w:rsidP="00BF75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tr-TR" w:eastAsia="tr-TR"/>
        </w:rPr>
      </w:pPr>
      <w:r w:rsidRPr="00BF7573">
        <w:rPr>
          <w:rFonts w:ascii="Arial" w:eastAsia="Times New Roman" w:hAnsi="Arial" w:cs="Arial"/>
          <w:sz w:val="24"/>
          <w:szCs w:val="24"/>
          <w:lang w:val="tr-TR" w:eastAsia="tr-TR"/>
        </w:rPr>
        <w:t>Kullanıcıya tanımlanan kullanım süresi ve erişim saatleri dışına çıkılamaz.</w:t>
      </w:r>
    </w:p>
    <w:p w14:paraId="7037534A" w14:textId="77777777" w:rsidR="0093783B" w:rsidRPr="00BF7573" w:rsidRDefault="0093783B" w:rsidP="00BF75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tr-TR" w:eastAsia="tr-TR"/>
        </w:rPr>
      </w:pPr>
      <w:r w:rsidRPr="00BF7573">
        <w:rPr>
          <w:rFonts w:ascii="Arial" w:eastAsia="Times New Roman" w:hAnsi="Arial" w:cs="Arial"/>
          <w:sz w:val="24"/>
          <w:szCs w:val="24"/>
          <w:lang w:val="tr-TR" w:eastAsia="tr-TR"/>
        </w:rPr>
        <w:t>Kullanıcılar sistem kaynaklarını adil paylaşmakla yükümlüdür. Uzun süreli hesaplamalar için sıra veya kısıtlama uygulanabilir.</w:t>
      </w:r>
    </w:p>
    <w:p w14:paraId="15832BCE" w14:textId="77777777" w:rsidR="0093783B" w:rsidRPr="00BF7573" w:rsidRDefault="0093783B" w:rsidP="00BF7573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val="tr-TR" w:eastAsia="tr-TR"/>
        </w:rPr>
      </w:pPr>
      <w:r w:rsidRPr="00BF7573">
        <w:rPr>
          <w:rFonts w:ascii="Arial" w:eastAsia="Times New Roman" w:hAnsi="Arial" w:cs="Arial"/>
          <w:b/>
          <w:bCs/>
          <w:sz w:val="24"/>
          <w:szCs w:val="24"/>
          <w:lang w:val="tr-TR" w:eastAsia="tr-TR"/>
        </w:rPr>
        <w:t>3. Kaynak Yönetimi</w:t>
      </w:r>
    </w:p>
    <w:p w14:paraId="73198708" w14:textId="77777777" w:rsidR="00BF7573" w:rsidRPr="00BF7573" w:rsidRDefault="00BF7573" w:rsidP="00BF75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tr-TR"/>
        </w:rPr>
      </w:pPr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HPC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kuyruk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sistemi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(scheduler,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ör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. SLURM, PBS)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henüz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oluşturulmadığından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kullanıcılar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sistem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kaynaklarına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verdikleri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işlerin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düzenlenmesinden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sorumludur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Yetkilendirilen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ve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onaylanan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kullanım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haklarına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göre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sistem first-come-first-serve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esasında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çalıştırılacaktır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4067CB2" w14:textId="77777777" w:rsidR="0093783B" w:rsidRPr="00BF7573" w:rsidRDefault="0093783B" w:rsidP="00BF75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tr-TR" w:eastAsia="tr-TR"/>
        </w:rPr>
      </w:pPr>
      <w:r w:rsidRPr="00BF7573">
        <w:rPr>
          <w:rFonts w:ascii="Arial" w:eastAsia="Times New Roman" w:hAnsi="Arial" w:cs="Arial"/>
          <w:sz w:val="24"/>
          <w:szCs w:val="24"/>
          <w:lang w:val="tr-TR" w:eastAsia="tr-TR"/>
        </w:rPr>
        <w:t>Disk alanı, geçici dosyalar için değil sadece araştırma amaçlı veriler için kullanılmalıdır.</w:t>
      </w:r>
    </w:p>
    <w:p w14:paraId="47EA9A72" w14:textId="77777777" w:rsidR="0093783B" w:rsidRPr="00BF7573" w:rsidRDefault="0093783B" w:rsidP="00BF75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tr-TR" w:eastAsia="tr-TR"/>
        </w:rPr>
      </w:pPr>
      <w:r w:rsidRPr="00BF7573">
        <w:rPr>
          <w:rFonts w:ascii="Arial" w:eastAsia="Times New Roman" w:hAnsi="Arial" w:cs="Arial"/>
          <w:sz w:val="24"/>
          <w:szCs w:val="24"/>
          <w:lang w:val="tr-TR" w:eastAsia="tr-TR"/>
        </w:rPr>
        <w:t>Uzun süre kullanılmayan dosyalar sistem yöneticileri tarafından silinebilir.</w:t>
      </w:r>
    </w:p>
    <w:p w14:paraId="79A8252C" w14:textId="77777777" w:rsidR="00BF7573" w:rsidRPr="00BF7573" w:rsidRDefault="00BF7573" w:rsidP="00BF75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tr-TR"/>
        </w:rPr>
      </w:pPr>
      <w:r w:rsidRPr="00BF7573">
        <w:rPr>
          <w:rFonts w:ascii="Arial" w:eastAsia="Times New Roman" w:hAnsi="Arial" w:cs="Arial"/>
          <w:color w:val="000000"/>
          <w:sz w:val="24"/>
          <w:szCs w:val="24"/>
        </w:rPr>
        <w:t>“top”, “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htop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”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gibi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araçlar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sadece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sistem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durumunu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gözlemlemek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için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kullanılmalı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; sistem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yöneticisinin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işlevlerini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engelleyecek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komutlar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çalıştırılmamalıdır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2A6F93A" w14:textId="77777777" w:rsidR="00BF7573" w:rsidRPr="00BF7573" w:rsidRDefault="00BF7573" w:rsidP="00BF75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Arka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planda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çalışan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(background)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işler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de scheduler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dışında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başlatılamaz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AB403CF" w14:textId="77777777" w:rsidR="00BF7573" w:rsidRPr="00BF7573" w:rsidRDefault="00BF7573" w:rsidP="00BF75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7573">
        <w:rPr>
          <w:rFonts w:ascii="Arial" w:eastAsia="Times New Roman" w:hAnsi="Arial" w:cs="Arial"/>
          <w:color w:val="000000"/>
          <w:sz w:val="24"/>
          <w:szCs w:val="24"/>
        </w:rPr>
        <w:t>“/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tmp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” ve “/scratch”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gibi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geçici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dizinler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yalnızca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kısa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süreli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dosyalar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için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kullanılmalıdır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bu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alanlar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düzenli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olarak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otomatik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temizlenebilir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702D898" w14:textId="77777777" w:rsidR="00BF7573" w:rsidRPr="00BF7573" w:rsidRDefault="00BF7573" w:rsidP="00BF75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Kendi home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dizininde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aşırı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küçük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dosya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(tiny files)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veya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çok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sayıda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alt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klasör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oluşturmak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(millions of files problem)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sistemin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metadata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performansını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düşüreceğinden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kullanılmamalıdır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</w:p>
    <w:p w14:paraId="133C0222" w14:textId="77777777" w:rsidR="00BF7573" w:rsidRPr="00BF7573" w:rsidRDefault="00BF7573" w:rsidP="00BF75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75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Sistem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klasörleri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(/bin, /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sbin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 /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usr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 /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etc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, /opt)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üzerinde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kullanıcıların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değişiklik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yapması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yasaktır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14:paraId="0E33E2D4" w14:textId="77777777" w:rsidR="0093783B" w:rsidRPr="00BF7573" w:rsidRDefault="0093783B" w:rsidP="00BF7573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val="tr-TR" w:eastAsia="tr-TR"/>
        </w:rPr>
      </w:pPr>
      <w:r w:rsidRPr="00BF7573">
        <w:rPr>
          <w:rFonts w:ascii="Arial" w:eastAsia="Times New Roman" w:hAnsi="Arial" w:cs="Arial"/>
          <w:b/>
          <w:bCs/>
          <w:sz w:val="24"/>
          <w:szCs w:val="24"/>
          <w:lang w:val="tr-TR" w:eastAsia="tr-TR"/>
        </w:rPr>
        <w:t>4. Yazılım ve Lisans Kullanımı</w:t>
      </w:r>
    </w:p>
    <w:p w14:paraId="7791A991" w14:textId="77777777" w:rsidR="0093783B" w:rsidRPr="00BF7573" w:rsidRDefault="0093783B" w:rsidP="00BF757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tr-TR" w:eastAsia="tr-TR"/>
        </w:rPr>
      </w:pPr>
      <w:r w:rsidRPr="00BF7573">
        <w:rPr>
          <w:rFonts w:ascii="Arial" w:eastAsia="Times New Roman" w:hAnsi="Arial" w:cs="Arial"/>
          <w:sz w:val="24"/>
          <w:szCs w:val="24"/>
          <w:lang w:val="tr-TR" w:eastAsia="tr-TR"/>
        </w:rPr>
        <w:t>Sadece lisanslı, onaylı ve güvenilir yazılımlar kullanılabilir.</w:t>
      </w:r>
    </w:p>
    <w:p w14:paraId="2A23159D" w14:textId="77777777" w:rsidR="0093783B" w:rsidRPr="00BF7573" w:rsidRDefault="0093783B" w:rsidP="00BF757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tr-TR" w:eastAsia="tr-TR"/>
        </w:rPr>
      </w:pPr>
      <w:r w:rsidRPr="00BF7573">
        <w:rPr>
          <w:rFonts w:ascii="Arial" w:eastAsia="Times New Roman" w:hAnsi="Arial" w:cs="Arial"/>
          <w:sz w:val="24"/>
          <w:szCs w:val="24"/>
          <w:lang w:val="tr-TR" w:eastAsia="tr-TR"/>
        </w:rPr>
        <w:t xml:space="preserve">İzinsiz lisans kurulumu veya </w:t>
      </w:r>
      <w:proofErr w:type="spellStart"/>
      <w:r w:rsidRPr="00BF7573">
        <w:rPr>
          <w:rFonts w:ascii="Arial" w:eastAsia="Times New Roman" w:hAnsi="Arial" w:cs="Arial"/>
          <w:sz w:val="24"/>
          <w:szCs w:val="24"/>
          <w:lang w:val="tr-TR" w:eastAsia="tr-TR"/>
        </w:rPr>
        <w:t>crack’li</w:t>
      </w:r>
      <w:proofErr w:type="spellEnd"/>
      <w:r w:rsidRPr="00BF7573">
        <w:rPr>
          <w:rFonts w:ascii="Arial" w:eastAsia="Times New Roman" w:hAnsi="Arial" w:cs="Arial"/>
          <w:sz w:val="24"/>
          <w:szCs w:val="24"/>
          <w:lang w:val="tr-TR" w:eastAsia="tr-TR"/>
        </w:rPr>
        <w:t xml:space="preserve"> yazılım yüklenmesi kesinlikle yasaktır.</w:t>
      </w:r>
    </w:p>
    <w:p w14:paraId="01727638" w14:textId="77777777" w:rsidR="00BF7573" w:rsidRPr="00BF7573" w:rsidRDefault="00BF7573" w:rsidP="00BF757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tr-TR"/>
        </w:rPr>
      </w:pP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Kullanıcılar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root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yetkisine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sahip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olmadığından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“apt-get”, “yum”, “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dnf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>”, “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zypper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”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gibi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paket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yöneticileri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kullanamaz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F2DF24D" w14:textId="77777777" w:rsidR="00BF7573" w:rsidRPr="00BF7573" w:rsidRDefault="00BF7573" w:rsidP="00BF757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Kendi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yazılımını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kurmak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isteyen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kullanıcı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, home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dizini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altına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“local install” (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örn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. ~/bin, ~/lib)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yapmak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zorundadır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0B5310A" w14:textId="77777777" w:rsidR="00BF7573" w:rsidRPr="00BF7573" w:rsidRDefault="00BF7573" w:rsidP="00BF757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PATH, LD_LIBRARY_PATH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gibi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kritik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değişkenlerde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yapılan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değişiklikler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sadece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kullanıcı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oturumunu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etkilemeli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; global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ortam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dosyaları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(/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etc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>/profile, /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etc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bashrc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değiştirilmemelidir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2273367" w14:textId="77777777" w:rsidR="00BF7573" w:rsidRPr="00BF7573" w:rsidRDefault="00BF7573" w:rsidP="00BF757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Peer-to-peer (P2P)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veya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torrent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tabanlı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bağlantılar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kesinlikle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7573">
        <w:rPr>
          <w:rFonts w:ascii="Arial" w:eastAsia="Times New Roman" w:hAnsi="Arial" w:cs="Arial"/>
          <w:color w:val="000000"/>
          <w:sz w:val="24"/>
          <w:szCs w:val="24"/>
        </w:rPr>
        <w:t>yapılmamalıdır</w:t>
      </w:r>
      <w:proofErr w:type="spellEnd"/>
      <w:r w:rsidRPr="00BF757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F00FE48" w14:textId="77777777" w:rsidR="0093783B" w:rsidRPr="00BF7573" w:rsidRDefault="0093783B" w:rsidP="00BF757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tr-TR" w:eastAsia="tr-TR"/>
        </w:rPr>
      </w:pPr>
      <w:r w:rsidRPr="00BF7573">
        <w:rPr>
          <w:rFonts w:ascii="Arial" w:eastAsia="Times New Roman" w:hAnsi="Arial" w:cs="Arial"/>
          <w:sz w:val="24"/>
          <w:szCs w:val="24"/>
          <w:lang w:val="tr-TR" w:eastAsia="tr-TR"/>
        </w:rPr>
        <w:lastRenderedPageBreak/>
        <w:t>Kullanıcı, kendi yazılımını yükleyecekse sistem yöneticisine bildirmek zorundadır.</w:t>
      </w:r>
    </w:p>
    <w:p w14:paraId="0427C642" w14:textId="77777777" w:rsidR="0093783B" w:rsidRPr="00BF7573" w:rsidRDefault="0093783B" w:rsidP="00BF7573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val="tr-TR" w:eastAsia="tr-TR"/>
        </w:rPr>
      </w:pPr>
      <w:r w:rsidRPr="00BF7573">
        <w:rPr>
          <w:rFonts w:ascii="Arial" w:eastAsia="Times New Roman" w:hAnsi="Arial" w:cs="Arial"/>
          <w:b/>
          <w:bCs/>
          <w:sz w:val="24"/>
          <w:szCs w:val="24"/>
          <w:lang w:val="tr-TR" w:eastAsia="tr-TR"/>
        </w:rPr>
        <w:t>5. Veri Güvenliği ve Etik</w:t>
      </w:r>
    </w:p>
    <w:p w14:paraId="04ED8B00" w14:textId="77777777" w:rsidR="0093783B" w:rsidRPr="00BF7573" w:rsidRDefault="0093783B" w:rsidP="00BF757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tr-TR" w:eastAsia="tr-TR"/>
        </w:rPr>
      </w:pPr>
      <w:r w:rsidRPr="00BF7573">
        <w:rPr>
          <w:rFonts w:ascii="Arial" w:eastAsia="Times New Roman" w:hAnsi="Arial" w:cs="Arial"/>
          <w:sz w:val="24"/>
          <w:szCs w:val="24"/>
          <w:lang w:val="tr-TR" w:eastAsia="tr-TR"/>
        </w:rPr>
        <w:t>Kullanıcılar, kişisel veriler veya hassas veriler içeren projelerde etik kurallara uymakla yükümlüdür.</w:t>
      </w:r>
    </w:p>
    <w:p w14:paraId="27FA3B3F" w14:textId="77777777" w:rsidR="0093783B" w:rsidRPr="00BF7573" w:rsidRDefault="0093783B" w:rsidP="00BF757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tr-TR" w:eastAsia="tr-TR"/>
        </w:rPr>
      </w:pPr>
      <w:r w:rsidRPr="00BF7573">
        <w:rPr>
          <w:rFonts w:ascii="Arial" w:eastAsia="Times New Roman" w:hAnsi="Arial" w:cs="Arial"/>
          <w:sz w:val="24"/>
          <w:szCs w:val="24"/>
          <w:lang w:val="tr-TR" w:eastAsia="tr-TR"/>
        </w:rPr>
        <w:t>Başkalarının hesaplarına erişim denemesi, dosya manipülasyonu, zararlı yazılım yükleme kesinlikle yasaktır.</w:t>
      </w:r>
    </w:p>
    <w:p w14:paraId="45BF94DC" w14:textId="77777777" w:rsidR="0093783B" w:rsidRPr="00BF7573" w:rsidRDefault="0093783B" w:rsidP="00BF757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tr-TR" w:eastAsia="tr-TR"/>
        </w:rPr>
      </w:pPr>
      <w:r w:rsidRPr="00BF7573">
        <w:rPr>
          <w:rFonts w:ascii="Arial" w:eastAsia="Times New Roman" w:hAnsi="Arial" w:cs="Arial"/>
          <w:sz w:val="24"/>
          <w:szCs w:val="24"/>
          <w:lang w:val="tr-TR" w:eastAsia="tr-TR"/>
        </w:rPr>
        <w:t>Bilimsel etik çerçevesinde yapılan araştırmalar desteklenir; sistemin ticari amaçlarla kullanılması yasaktır.</w:t>
      </w:r>
    </w:p>
    <w:p w14:paraId="61BEA5DE" w14:textId="77777777" w:rsidR="0093783B" w:rsidRPr="00BF7573" w:rsidRDefault="0093783B" w:rsidP="00BF7573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val="tr-TR" w:eastAsia="tr-TR"/>
        </w:rPr>
      </w:pPr>
      <w:r w:rsidRPr="00BF7573">
        <w:rPr>
          <w:rFonts w:ascii="Arial" w:eastAsia="Times New Roman" w:hAnsi="Arial" w:cs="Arial"/>
          <w:b/>
          <w:bCs/>
          <w:sz w:val="24"/>
          <w:szCs w:val="24"/>
          <w:lang w:val="tr-TR" w:eastAsia="tr-TR"/>
        </w:rPr>
        <w:t>6. Destek ve Sorun Bildirme</w:t>
      </w:r>
    </w:p>
    <w:p w14:paraId="69EE2FB4" w14:textId="77777777" w:rsidR="0093783B" w:rsidRPr="00BF7573" w:rsidRDefault="0093783B" w:rsidP="00BF757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tr-TR" w:eastAsia="tr-TR"/>
        </w:rPr>
      </w:pPr>
      <w:r w:rsidRPr="00BF7573">
        <w:rPr>
          <w:rFonts w:ascii="Arial" w:eastAsia="Times New Roman" w:hAnsi="Arial" w:cs="Arial"/>
          <w:sz w:val="24"/>
          <w:szCs w:val="24"/>
          <w:lang w:val="tr-TR" w:eastAsia="tr-TR"/>
        </w:rPr>
        <w:t>Sistemle ilgili sorunlar veya arıza durumları laboratuvar teknik sorumlusu veya sistem yöneticisine e-posta ile bildirilmelidir.</w:t>
      </w:r>
    </w:p>
    <w:p w14:paraId="71A90878" w14:textId="77777777" w:rsidR="0093783B" w:rsidRPr="00BF7573" w:rsidRDefault="0093783B" w:rsidP="00BF757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tr-TR" w:eastAsia="tr-TR"/>
        </w:rPr>
      </w:pPr>
      <w:r w:rsidRPr="00BF7573">
        <w:rPr>
          <w:rFonts w:ascii="Arial" w:eastAsia="Times New Roman" w:hAnsi="Arial" w:cs="Arial"/>
          <w:sz w:val="24"/>
          <w:szCs w:val="24"/>
          <w:lang w:val="tr-TR" w:eastAsia="tr-TR"/>
        </w:rPr>
        <w:t>Kullanıcılar, sorunları kendi başına çözmeye çalışırken sisteme zarar verecek müdahalelerden kaçınmalıdır.</w:t>
      </w:r>
    </w:p>
    <w:p w14:paraId="7CB6DC00" w14:textId="77777777" w:rsidR="0093783B" w:rsidRPr="00BF7573" w:rsidRDefault="0093783B" w:rsidP="00BF7573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val="tr-TR" w:eastAsia="tr-TR"/>
        </w:rPr>
      </w:pPr>
      <w:r w:rsidRPr="00BF7573">
        <w:rPr>
          <w:rFonts w:ascii="Arial" w:eastAsia="Times New Roman" w:hAnsi="Arial" w:cs="Arial"/>
          <w:b/>
          <w:bCs/>
          <w:sz w:val="24"/>
          <w:szCs w:val="24"/>
          <w:lang w:val="tr-TR" w:eastAsia="tr-TR"/>
        </w:rPr>
        <w:t>7. Disiplin ve Yaptırımlar</w:t>
      </w:r>
    </w:p>
    <w:p w14:paraId="0E22E84F" w14:textId="77777777" w:rsidR="0093783B" w:rsidRPr="00BF7573" w:rsidRDefault="0093783B" w:rsidP="00BF757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tr-TR" w:eastAsia="tr-TR"/>
        </w:rPr>
      </w:pPr>
      <w:r w:rsidRPr="00BF7573">
        <w:rPr>
          <w:rFonts w:ascii="Arial" w:eastAsia="Times New Roman" w:hAnsi="Arial" w:cs="Arial"/>
          <w:sz w:val="24"/>
          <w:szCs w:val="24"/>
          <w:lang w:val="tr-TR" w:eastAsia="tr-TR"/>
        </w:rPr>
        <w:t>Kurallara aykırı davranış tespit edilirse, ilgili kullanıcının erişimi geçici veya kalıcı olarak iptal edilebilir.</w:t>
      </w:r>
    </w:p>
    <w:p w14:paraId="1C2B5D81" w14:textId="1EF8A640" w:rsidR="0093783B" w:rsidRPr="00BF7573" w:rsidRDefault="0093783B" w:rsidP="00BF757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tr-TR" w:eastAsia="tr-TR"/>
        </w:rPr>
      </w:pPr>
      <w:r w:rsidRPr="00BF7573">
        <w:rPr>
          <w:rFonts w:ascii="Arial" w:eastAsia="Times New Roman" w:hAnsi="Arial" w:cs="Arial"/>
          <w:sz w:val="24"/>
          <w:szCs w:val="24"/>
          <w:lang w:val="tr-TR" w:eastAsia="tr-TR"/>
        </w:rPr>
        <w:t xml:space="preserve">Ciddi ihlallerde (lisans ihlali, güvenlik açığı yaratma, etik dışı kullanım) durum </w:t>
      </w:r>
      <w:r w:rsidR="00880A8E">
        <w:rPr>
          <w:rFonts w:ascii="Arial" w:eastAsia="Times New Roman" w:hAnsi="Arial" w:cs="Arial"/>
          <w:sz w:val="24"/>
          <w:szCs w:val="24"/>
          <w:lang w:val="tr-TR" w:eastAsia="tr-TR"/>
        </w:rPr>
        <w:t>F</w:t>
      </w:r>
      <w:r w:rsidRPr="00BF7573">
        <w:rPr>
          <w:rFonts w:ascii="Arial" w:eastAsia="Times New Roman" w:hAnsi="Arial" w:cs="Arial"/>
          <w:sz w:val="24"/>
          <w:szCs w:val="24"/>
          <w:lang w:val="tr-TR" w:eastAsia="tr-TR"/>
        </w:rPr>
        <w:t xml:space="preserve">akülte </w:t>
      </w:r>
      <w:r w:rsidR="00880A8E">
        <w:rPr>
          <w:rFonts w:ascii="Arial" w:eastAsia="Times New Roman" w:hAnsi="Arial" w:cs="Arial"/>
          <w:sz w:val="24"/>
          <w:szCs w:val="24"/>
          <w:lang w:val="tr-TR" w:eastAsia="tr-TR"/>
        </w:rPr>
        <w:t>Y</w:t>
      </w:r>
      <w:r w:rsidRPr="00BF7573">
        <w:rPr>
          <w:rFonts w:ascii="Arial" w:eastAsia="Times New Roman" w:hAnsi="Arial" w:cs="Arial"/>
          <w:sz w:val="24"/>
          <w:szCs w:val="24"/>
          <w:lang w:val="tr-TR" w:eastAsia="tr-TR"/>
        </w:rPr>
        <w:t>önetimine rapor edilir.</w:t>
      </w:r>
      <w:bookmarkEnd w:id="0"/>
    </w:p>
    <w:sectPr w:rsidR="0093783B" w:rsidRPr="00BF7573" w:rsidSect="00877AF5">
      <w:headerReference w:type="default" r:id="rId8"/>
      <w:footerReference w:type="default" r:id="rId9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8F3C1" w14:textId="77777777" w:rsidR="00863688" w:rsidRDefault="00863688" w:rsidP="00BF7573">
      <w:pPr>
        <w:spacing w:after="0" w:line="240" w:lineRule="auto"/>
      </w:pPr>
      <w:r>
        <w:separator/>
      </w:r>
    </w:p>
  </w:endnote>
  <w:endnote w:type="continuationSeparator" w:id="0">
    <w:p w14:paraId="531BBA3B" w14:textId="77777777" w:rsidR="00863688" w:rsidRDefault="00863688" w:rsidP="00BF7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6602536"/>
      <w:docPartObj>
        <w:docPartGallery w:val="Page Numbers (Bottom of Page)"/>
        <w:docPartUnique/>
      </w:docPartObj>
    </w:sdtPr>
    <w:sdtContent>
      <w:p w14:paraId="60AE5C89" w14:textId="6B4034EC" w:rsidR="00BF7573" w:rsidRDefault="00BF757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7D20AA60" w14:textId="77777777" w:rsidR="00BF7573" w:rsidRDefault="00BF75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20743" w14:textId="77777777" w:rsidR="00863688" w:rsidRDefault="00863688" w:rsidP="00BF7573">
      <w:pPr>
        <w:spacing w:after="0" w:line="240" w:lineRule="auto"/>
      </w:pPr>
      <w:r>
        <w:separator/>
      </w:r>
    </w:p>
  </w:footnote>
  <w:footnote w:type="continuationSeparator" w:id="0">
    <w:p w14:paraId="552BDECB" w14:textId="77777777" w:rsidR="00863688" w:rsidRDefault="00863688" w:rsidP="00BF7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759EB" w14:textId="6E69F2C3" w:rsidR="00BF7573" w:rsidRDefault="00BF7573">
    <w:pPr>
      <w:pStyle w:val="stBilgi"/>
      <w:jc w:val="center"/>
    </w:pPr>
  </w:p>
  <w:p w14:paraId="659AB750" w14:textId="77777777" w:rsidR="00BF7573" w:rsidRDefault="00BF75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666D"/>
    <w:multiLevelType w:val="multilevel"/>
    <w:tmpl w:val="5766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64362"/>
    <w:multiLevelType w:val="multilevel"/>
    <w:tmpl w:val="98D6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8132E"/>
    <w:multiLevelType w:val="multilevel"/>
    <w:tmpl w:val="0686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026D44"/>
    <w:multiLevelType w:val="multilevel"/>
    <w:tmpl w:val="32A6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052F76"/>
    <w:multiLevelType w:val="multilevel"/>
    <w:tmpl w:val="12E4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280889"/>
    <w:multiLevelType w:val="multilevel"/>
    <w:tmpl w:val="39A0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E71113"/>
    <w:multiLevelType w:val="multilevel"/>
    <w:tmpl w:val="97D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031EEE"/>
    <w:multiLevelType w:val="multilevel"/>
    <w:tmpl w:val="885A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B14C59"/>
    <w:multiLevelType w:val="multilevel"/>
    <w:tmpl w:val="6F2E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EE6D19"/>
    <w:multiLevelType w:val="multilevel"/>
    <w:tmpl w:val="6E70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6223592">
    <w:abstractNumId w:val="1"/>
  </w:num>
  <w:num w:numId="2" w16cid:durableId="630861872">
    <w:abstractNumId w:val="7"/>
  </w:num>
  <w:num w:numId="3" w16cid:durableId="630282994">
    <w:abstractNumId w:val="8"/>
  </w:num>
  <w:num w:numId="4" w16cid:durableId="1651133166">
    <w:abstractNumId w:val="5"/>
  </w:num>
  <w:num w:numId="5" w16cid:durableId="131869017">
    <w:abstractNumId w:val="6"/>
  </w:num>
  <w:num w:numId="6" w16cid:durableId="1639803458">
    <w:abstractNumId w:val="0"/>
  </w:num>
  <w:num w:numId="7" w16cid:durableId="921454467">
    <w:abstractNumId w:val="4"/>
  </w:num>
  <w:num w:numId="8" w16cid:durableId="1352990814">
    <w:abstractNumId w:val="3"/>
  </w:num>
  <w:num w:numId="9" w16cid:durableId="1120882006">
    <w:abstractNumId w:val="2"/>
  </w:num>
  <w:num w:numId="10" w16cid:durableId="7601017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I1NzI1MDGwNDI0NDdW0lEKTi0uzszPAykwrgUAovOSyywAAAA="/>
  </w:docVars>
  <w:rsids>
    <w:rsidRoot w:val="00FB2971"/>
    <w:rsid w:val="0002731A"/>
    <w:rsid w:val="002D002A"/>
    <w:rsid w:val="00341C42"/>
    <w:rsid w:val="0061168C"/>
    <w:rsid w:val="007E73E0"/>
    <w:rsid w:val="00863688"/>
    <w:rsid w:val="00877AF5"/>
    <w:rsid w:val="00880A8E"/>
    <w:rsid w:val="008A27F8"/>
    <w:rsid w:val="008C4817"/>
    <w:rsid w:val="0093783B"/>
    <w:rsid w:val="009F57BE"/>
    <w:rsid w:val="00A30A63"/>
    <w:rsid w:val="00AC1D01"/>
    <w:rsid w:val="00B3452B"/>
    <w:rsid w:val="00BE0118"/>
    <w:rsid w:val="00BF7573"/>
    <w:rsid w:val="00C23AD8"/>
    <w:rsid w:val="00E14E3D"/>
    <w:rsid w:val="00E63C7C"/>
    <w:rsid w:val="00EA799D"/>
    <w:rsid w:val="00ED1446"/>
    <w:rsid w:val="00F1780D"/>
    <w:rsid w:val="00F73F0D"/>
    <w:rsid w:val="00FB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A4594"/>
  <w15:chartTrackingRefBased/>
  <w15:docId w15:val="{4717A8F9-8872-4F04-A389-C49ACF2D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971"/>
    <w:rPr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B2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B2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B2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B2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B2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B2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B2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B2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B2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B2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FB2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B2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B297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B297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B297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B297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B297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B297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B2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B2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B2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FB2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B2971"/>
    <w:pPr>
      <w:spacing w:before="160"/>
      <w:jc w:val="center"/>
    </w:pPr>
    <w:rPr>
      <w:i/>
      <w:iCs/>
      <w:color w:val="404040" w:themeColor="text1" w:themeTint="BF"/>
      <w:kern w:val="2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FB297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B2971"/>
    <w:pPr>
      <w:ind w:left="720"/>
      <w:contextualSpacing/>
    </w:pPr>
    <w:rPr>
      <w:kern w:val="2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FB297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B2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FB297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B297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B2971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1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61168C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BF7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573"/>
    <w:rPr>
      <w:kern w:val="0"/>
      <w:lang w:val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F7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573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EB2DC-EEA7-49AB-B810-B9A02096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750</Words>
  <Characters>4278</Characters>
  <Application>Microsoft Office Word</Application>
  <DocSecurity>0</DocSecurity>
  <Lines>35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8</vt:i4>
      </vt:variant>
    </vt:vector>
  </HeadingPairs>
  <TitlesOfParts>
    <vt:vector size="9" baseType="lpstr">
      <vt:lpstr/>
      <vt:lpstr>Hesaplamalı Bilimler Laboratuvarı Kullanım Kuralları</vt:lpstr>
      <vt:lpstr>    1. Başvuru ve Onay Süreci</vt:lpstr>
      <vt:lpstr>    2. Erişim ve Kullanım</vt:lpstr>
      <vt:lpstr>    3. Kaynak Yönetimi</vt:lpstr>
      <vt:lpstr>    4. Yazılım ve Lisans Kullanımı</vt:lpstr>
      <vt:lpstr>    5. Veri Güvenliği ve Etik</vt:lpstr>
      <vt:lpstr>    6. Destek ve Sorun Bildirme</vt:lpstr>
      <vt:lpstr>    7. Disiplin ve Yaptırımlar</vt:lpstr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YILSER DEVRIM</dc:creator>
  <cp:keywords/>
  <dc:description/>
  <cp:lastModifiedBy>Belgin İŞGÖR</cp:lastModifiedBy>
  <cp:revision>2</cp:revision>
  <dcterms:created xsi:type="dcterms:W3CDTF">2026-04-29T12:39:00Z</dcterms:created>
  <dcterms:modified xsi:type="dcterms:W3CDTF">2026-04-29T12:39:00Z</dcterms:modified>
</cp:coreProperties>
</file>